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AC7123" w:rsidRPr="00D36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C7123" w:rsidRPr="00D36E75" w:rsidRDefault="00AC712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D36E75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AC7123" w:rsidRPr="00D36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C7123" w:rsidRPr="00D36E75" w:rsidRDefault="00AC7123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D36E75">
              <w:rPr>
                <w:sz w:val="48"/>
                <w:szCs w:val="48"/>
              </w:rPr>
              <w:t>Постановление Правительства РФ от 23.07.2004 N 372</w:t>
            </w:r>
            <w:r w:rsidRPr="00D36E75">
              <w:rPr>
                <w:sz w:val="48"/>
                <w:szCs w:val="48"/>
              </w:rPr>
              <w:br/>
              <w:t>(ред. от 09.03.2022)</w:t>
            </w:r>
            <w:r w:rsidRPr="00D36E75">
              <w:rPr>
                <w:sz w:val="48"/>
                <w:szCs w:val="48"/>
              </w:rPr>
              <w:br/>
              <w:t>"О Федеральной службе по гидрометеорологии и мониторингу окружающей среды"</w:t>
            </w:r>
          </w:p>
        </w:tc>
      </w:tr>
      <w:tr w:rsidR="00AC7123" w:rsidRPr="00D36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C7123" w:rsidRPr="00D36E75" w:rsidRDefault="00AC7123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D36E75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36E7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D36E7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D36E75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36E75">
              <w:rPr>
                <w:sz w:val="28"/>
                <w:szCs w:val="28"/>
              </w:rPr>
              <w:br/>
            </w:r>
            <w:r w:rsidRPr="00D36E75">
              <w:rPr>
                <w:sz w:val="28"/>
                <w:szCs w:val="28"/>
              </w:rPr>
              <w:br/>
              <w:t>Дата сохранения: 29.05.2023</w:t>
            </w:r>
            <w:r w:rsidRPr="00D36E75">
              <w:rPr>
                <w:sz w:val="28"/>
                <w:szCs w:val="28"/>
              </w:rPr>
              <w:br/>
              <w:t> </w:t>
            </w:r>
          </w:p>
        </w:tc>
      </w:tr>
    </w:tbl>
    <w:p w:rsidR="00AC7123" w:rsidRDefault="00AC7123">
      <w:pPr>
        <w:pStyle w:val="ConsPlusNormal"/>
        <w:rPr>
          <w:rFonts w:ascii="Tahoma" w:hAnsi="Tahoma" w:cs="Tahoma"/>
          <w:sz w:val="28"/>
          <w:szCs w:val="28"/>
        </w:rPr>
        <w:sectPr w:rsidR="00AC712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C7123" w:rsidRDefault="00AC7123">
      <w:pPr>
        <w:pStyle w:val="ConsPlusNormal"/>
        <w:jc w:val="both"/>
        <w:outlineLvl w:val="0"/>
      </w:pPr>
    </w:p>
    <w:p w:rsidR="00AC7123" w:rsidRDefault="00AC71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7123" w:rsidRDefault="00AC7123">
      <w:pPr>
        <w:pStyle w:val="ConsPlusTitle"/>
        <w:jc w:val="center"/>
      </w:pPr>
    </w:p>
    <w:p w:rsidR="00AC7123" w:rsidRDefault="00AC7123">
      <w:pPr>
        <w:pStyle w:val="ConsPlusTitle"/>
        <w:jc w:val="center"/>
      </w:pPr>
      <w:r>
        <w:t>ПОСТАНОВЛЕНИЕ</w:t>
      </w:r>
    </w:p>
    <w:p w:rsidR="00AC7123" w:rsidRDefault="00AC7123">
      <w:pPr>
        <w:pStyle w:val="ConsPlusTitle"/>
        <w:jc w:val="center"/>
      </w:pPr>
      <w:r>
        <w:t>от 23 июля 2004 г. N 372</w:t>
      </w:r>
    </w:p>
    <w:p w:rsidR="00AC7123" w:rsidRDefault="00AC7123">
      <w:pPr>
        <w:pStyle w:val="ConsPlusTitle"/>
        <w:jc w:val="center"/>
      </w:pPr>
    </w:p>
    <w:p w:rsidR="00AC7123" w:rsidRDefault="00AC7123">
      <w:pPr>
        <w:pStyle w:val="ConsPlusTitle"/>
        <w:jc w:val="center"/>
      </w:pPr>
      <w:r>
        <w:t>О ФЕДЕРАЛЬНОЙ СЛУЖБЕ ПО ГИДРОМЕТЕОРОЛОГИИ</w:t>
      </w:r>
    </w:p>
    <w:p w:rsidR="00AC7123" w:rsidRDefault="00AC7123">
      <w:pPr>
        <w:pStyle w:val="ConsPlusTitle"/>
        <w:jc w:val="center"/>
      </w:pPr>
      <w:r>
        <w:t>И МОНИТОРИНГУ ОКРУЖАЮЩЕЙ СРЕДЫ</w:t>
      </w:r>
    </w:p>
    <w:p w:rsidR="00AC7123" w:rsidRDefault="00AC712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C7123" w:rsidRPr="00D36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3" w:rsidRPr="00D36E75" w:rsidRDefault="00AC712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3" w:rsidRPr="00D36E75" w:rsidRDefault="00AC712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>Список изменяющих документов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(в ред. Постановлений Правительства РФ от 05.12.2005 </w:t>
            </w:r>
            <w:hyperlink r:id="rId9" w:history="1">
              <w:r w:rsidRPr="00D36E75">
                <w:rPr>
                  <w:color w:val="0000FF"/>
                </w:rPr>
                <w:t>N 736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14.12.2006 </w:t>
            </w:r>
            <w:hyperlink r:id="rId10" w:history="1">
              <w:r w:rsidRPr="00D36E75">
                <w:rPr>
                  <w:color w:val="0000FF"/>
                </w:rPr>
                <w:t>N 767</w:t>
              </w:r>
            </w:hyperlink>
            <w:r w:rsidRPr="00D36E75">
              <w:rPr>
                <w:color w:val="392C69"/>
              </w:rPr>
              <w:t xml:space="preserve">, от 29.05.2008 </w:t>
            </w:r>
            <w:hyperlink r:id="rId11" w:history="1">
              <w:r w:rsidRPr="00D36E75">
                <w:rPr>
                  <w:color w:val="0000FF"/>
                </w:rPr>
                <w:t>N 404</w:t>
              </w:r>
            </w:hyperlink>
            <w:r w:rsidRPr="00D36E75">
              <w:rPr>
                <w:color w:val="392C69"/>
              </w:rPr>
              <w:t xml:space="preserve">, от 07.11.2008 </w:t>
            </w:r>
            <w:hyperlink r:id="rId12" w:history="1">
              <w:r w:rsidRPr="00D36E75">
                <w:rPr>
                  <w:color w:val="0000FF"/>
                </w:rPr>
                <w:t>N 814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27.01.2009 </w:t>
            </w:r>
            <w:hyperlink r:id="rId13" w:history="1">
              <w:r w:rsidRPr="00D36E75">
                <w:rPr>
                  <w:color w:val="0000FF"/>
                </w:rPr>
                <w:t>N 43</w:t>
              </w:r>
            </w:hyperlink>
            <w:r w:rsidRPr="00D36E75">
              <w:rPr>
                <w:color w:val="392C69"/>
              </w:rPr>
              <w:t xml:space="preserve">, от 08.08.2009 </w:t>
            </w:r>
            <w:hyperlink r:id="rId14" w:history="1">
              <w:r w:rsidRPr="00D36E75">
                <w:rPr>
                  <w:color w:val="0000FF"/>
                </w:rPr>
                <w:t>N 649</w:t>
              </w:r>
            </w:hyperlink>
            <w:r w:rsidRPr="00D36E75">
              <w:rPr>
                <w:color w:val="392C69"/>
              </w:rPr>
              <w:t xml:space="preserve">, от 14.09.2009 </w:t>
            </w:r>
            <w:hyperlink r:id="rId15" w:history="1">
              <w:r w:rsidRPr="00D36E75">
                <w:rPr>
                  <w:color w:val="0000FF"/>
                </w:rPr>
                <w:t>N 737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15.06.2010 </w:t>
            </w:r>
            <w:hyperlink r:id="rId16" w:history="1">
              <w:r w:rsidRPr="00D36E75">
                <w:rPr>
                  <w:color w:val="0000FF"/>
                </w:rPr>
                <w:t>N 438</w:t>
              </w:r>
            </w:hyperlink>
            <w:r w:rsidRPr="00D36E75">
              <w:rPr>
                <w:color w:val="392C69"/>
              </w:rPr>
              <w:t xml:space="preserve">, от 28.01.2011 </w:t>
            </w:r>
            <w:hyperlink r:id="rId17" w:history="1">
              <w:r w:rsidRPr="00D36E75">
                <w:rPr>
                  <w:color w:val="0000FF"/>
                </w:rPr>
                <w:t>N 39</w:t>
              </w:r>
            </w:hyperlink>
            <w:r w:rsidRPr="00D36E75">
              <w:rPr>
                <w:color w:val="392C69"/>
              </w:rPr>
              <w:t xml:space="preserve">, от 24.03.2011 </w:t>
            </w:r>
            <w:hyperlink r:id="rId18" w:history="1">
              <w:r w:rsidRPr="00D36E75">
                <w:rPr>
                  <w:color w:val="0000FF"/>
                </w:rPr>
                <w:t>N 210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06.06.2013 </w:t>
            </w:r>
            <w:hyperlink r:id="rId19" w:history="1">
              <w:r w:rsidRPr="00D36E75">
                <w:rPr>
                  <w:color w:val="0000FF"/>
                </w:rPr>
                <w:t>N 477</w:t>
              </w:r>
            </w:hyperlink>
            <w:r w:rsidRPr="00D36E75">
              <w:rPr>
                <w:color w:val="392C69"/>
              </w:rPr>
              <w:t xml:space="preserve">, от 02.11.2013 </w:t>
            </w:r>
            <w:hyperlink r:id="rId20" w:history="1">
              <w:r w:rsidRPr="00D36E75">
                <w:rPr>
                  <w:color w:val="0000FF"/>
                </w:rPr>
                <w:t>N 988</w:t>
              </w:r>
            </w:hyperlink>
            <w:r w:rsidRPr="00D36E75">
              <w:rPr>
                <w:color w:val="392C69"/>
              </w:rPr>
              <w:t xml:space="preserve">, от 27.12.2014 </w:t>
            </w:r>
            <w:hyperlink r:id="rId21" w:history="1">
              <w:r w:rsidRPr="00D36E75">
                <w:rPr>
                  <w:color w:val="0000FF"/>
                </w:rPr>
                <w:t>N 1581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17.01.2015 </w:t>
            </w:r>
            <w:hyperlink r:id="rId22" w:history="1">
              <w:r w:rsidRPr="00D36E75">
                <w:rPr>
                  <w:color w:val="0000FF"/>
                </w:rPr>
                <w:t>N 19</w:t>
              </w:r>
            </w:hyperlink>
            <w:r w:rsidRPr="00D36E75">
              <w:rPr>
                <w:color w:val="392C69"/>
              </w:rPr>
              <w:t xml:space="preserve">, от 11.11.2015 </w:t>
            </w:r>
            <w:hyperlink r:id="rId23" w:history="1">
              <w:r w:rsidRPr="00D36E75">
                <w:rPr>
                  <w:color w:val="0000FF"/>
                </w:rPr>
                <w:t>N 1219</w:t>
              </w:r>
            </w:hyperlink>
            <w:r w:rsidRPr="00D36E75">
              <w:rPr>
                <w:color w:val="392C69"/>
              </w:rPr>
              <w:t xml:space="preserve">, от 25.12.2015 </w:t>
            </w:r>
            <w:hyperlink r:id="rId24" w:history="1">
              <w:r w:rsidRPr="00D36E75">
                <w:rPr>
                  <w:color w:val="0000FF"/>
                </w:rPr>
                <w:t>N 1435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01.07.2016 </w:t>
            </w:r>
            <w:hyperlink r:id="rId25" w:history="1">
              <w:r w:rsidRPr="00D36E75">
                <w:rPr>
                  <w:color w:val="0000FF"/>
                </w:rPr>
                <w:t>N 616</w:t>
              </w:r>
            </w:hyperlink>
            <w:r w:rsidRPr="00D36E75">
              <w:rPr>
                <w:color w:val="392C69"/>
              </w:rPr>
              <w:t xml:space="preserve">, от 07.07.2016 </w:t>
            </w:r>
            <w:hyperlink r:id="rId26" w:history="1">
              <w:r w:rsidRPr="00D36E75">
                <w:rPr>
                  <w:color w:val="0000FF"/>
                </w:rPr>
                <w:t>N 638</w:t>
              </w:r>
            </w:hyperlink>
            <w:r w:rsidRPr="00D36E75">
              <w:rPr>
                <w:color w:val="392C69"/>
              </w:rPr>
              <w:t xml:space="preserve">, от 06.09.2018 </w:t>
            </w:r>
            <w:hyperlink r:id="rId27" w:history="1">
              <w:r w:rsidRPr="00D36E75">
                <w:rPr>
                  <w:color w:val="0000FF"/>
                </w:rPr>
                <w:t>N 1062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28.12.2020 </w:t>
            </w:r>
            <w:hyperlink r:id="rId28" w:history="1">
              <w:r w:rsidRPr="00D36E75">
                <w:rPr>
                  <w:color w:val="0000FF"/>
                </w:rPr>
                <w:t>N 2293</w:t>
              </w:r>
            </w:hyperlink>
            <w:r w:rsidRPr="00D36E75">
              <w:rPr>
                <w:color w:val="392C69"/>
              </w:rPr>
              <w:t xml:space="preserve">, от 15.11.2021 </w:t>
            </w:r>
            <w:hyperlink r:id="rId29" w:history="1">
              <w:r w:rsidRPr="00D36E75">
                <w:rPr>
                  <w:color w:val="0000FF"/>
                </w:rPr>
                <w:t>N 1943</w:t>
              </w:r>
            </w:hyperlink>
            <w:r w:rsidRPr="00D36E75">
              <w:rPr>
                <w:color w:val="392C69"/>
              </w:rPr>
              <w:t xml:space="preserve">, от 09.03.2022 </w:t>
            </w:r>
            <w:hyperlink r:id="rId30" w:history="1">
              <w:r w:rsidRPr="00D36E75">
                <w:rPr>
                  <w:color w:val="0000FF"/>
                </w:rPr>
                <w:t>N 310</w:t>
              </w:r>
            </w:hyperlink>
            <w:r w:rsidRPr="00D36E75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54" w:tooltip="ПОЛОЖЕНИЕ" w:history="1">
        <w:r>
          <w:rPr>
            <w:color w:val="0000FF"/>
          </w:rPr>
          <w:t>Положение</w:t>
        </w:r>
      </w:hyperlink>
      <w:r>
        <w:t xml:space="preserve"> о Федеральной службе по гидрометеорологии и мониторингу окружающей среды.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2. Установить, что Федеральная служба по гидрометеорологии и мониторингу окружающей среды осуществляет функции по управлению государственным имуществом и оказанию государственных услуг в области гидрометеорологии и смежных с ней областях, мониторинга окружающей среды, ее загрязнения.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3. Установить, что Федеральная служба по гидрометеорологии и мониторингу окружающей среды до внесения изменений в соответствующие нормативные правовые акты Российской Федерации осуществляет: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14.09.2009 N 737;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организацию составления прогнозов погоды, водности, урожая сельскохозяйственных культур, глобальных и региональных изменений климата;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абзацы четвертый - пятый исключены.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14.09.2009 N 737;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участие в установленном порядке в проведении гидрометеорологической экспертизы проектов строительства и проектов освоения территорий;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согласование в установленном порядке условий гидрометеорологического и гелиогеофизического обеспечения плавания судов, полетов летательных аппаратов, работы </w:t>
      </w:r>
      <w:r>
        <w:lastRenderedPageBreak/>
        <w:t>космонавтов в открытом космосе, проведения спасательных операций;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исследования гидрометеорологических и геофизических процессов в атмосфере, на поверхности суши, в Мировом океане, Арктике и Антарктике, а также в околоземном космическом пространстве в части изучения и прогнозирования радиационной обстановки, состояния ионосферы и магнитного поля Земли;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Федеральной службе по гидрометеорологии и мониторингу окружающей среды внести до 1 октября 2004 г. в Правительство Российской Федерации проекты соответствующих нормативных правовых актов с целью законодательного закрепления указанных полномочий.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4. Установить, что до утверждения Правительством Российской Федерации перечня подведомственных организаций федеральных органов исполнительной власти в ведении Федеральной службы по гидрометеорологии и мониторингу окружающей среды находятся организации, находившиеся в ведении упраздненной Федеральной службы России по гидрометеорологии и мониторингу окружающей среды.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 Разрешить Федеральной службе по гидрометеорологии и мониторингу окружающей среды иметь 3 заместителей руководителя, а также в структуре центрального аппарата до 4 управлений по основным направлениям деятельности Службы.</w:t>
      </w:r>
    </w:p>
    <w:p w:rsidR="00AC7123" w:rsidRDefault="00AC7123">
      <w:pPr>
        <w:pStyle w:val="ConsPlusNormal"/>
        <w:jc w:val="both"/>
      </w:pPr>
      <w:r>
        <w:t xml:space="preserve">(п. 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28.12.2020 N 2293)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6. Утратил силу с 28 января 2011 года.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28.01.2011 N 39.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7. Согласиться с предложением Федеральной службы по гидрометеорологии и мониторингу окружающей среды о размещении в установленном порядке ее центрального аппарата в г. Москве, Нововаганьковский пер., дома 8 и 12.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8. Признать утратившими силу:</w:t>
      </w:r>
    </w:p>
    <w:p w:rsidR="00AC7123" w:rsidRDefault="00AC7123">
      <w:pPr>
        <w:pStyle w:val="ConsPlusNormal"/>
        <w:spacing w:before="24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декабря 1998 г. N 1439 "Вопросы Федеральной службы России по гидрометеорологии и мониторингу окружающей среды" (Собрание законодательства Российской Федерации, 1998, N 50, ст. 6157);</w:t>
      </w:r>
    </w:p>
    <w:p w:rsidR="00AC7123" w:rsidRDefault="00AC7123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мая 1999 г. N 555 "Об утверждении Положения о Федеральной службе России по гидрометеорологии и мониторингу окружающей среды" (Собрание законодательства Российской Федерации, 1999, N 22, ст. 2771);</w:t>
      </w:r>
    </w:p>
    <w:p w:rsidR="00AC7123" w:rsidRDefault="00AC7123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июля 2003 г. N 412 "О внесении изменений в Положение о Федеральной службе России по гидрометеорологии и мониторингу окружающей среды" (Собрание законодательства Российской Федерации, 2003, N 28, ст. 2937).</w:t>
      </w:r>
    </w:p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Normal"/>
        <w:jc w:val="right"/>
      </w:pPr>
      <w:r>
        <w:t>Председатель Правительства</w:t>
      </w:r>
    </w:p>
    <w:p w:rsidR="00AC7123" w:rsidRDefault="00AC7123">
      <w:pPr>
        <w:pStyle w:val="ConsPlusNormal"/>
        <w:jc w:val="right"/>
      </w:pPr>
      <w:r>
        <w:t>Российской Федерации</w:t>
      </w:r>
    </w:p>
    <w:p w:rsidR="00AC7123" w:rsidRDefault="00AC7123">
      <w:pPr>
        <w:pStyle w:val="ConsPlusNormal"/>
        <w:jc w:val="right"/>
      </w:pPr>
      <w:r>
        <w:t>М.ФРАДКОВ</w:t>
      </w:r>
    </w:p>
    <w:p w:rsidR="00AC7123" w:rsidRDefault="00AC7123">
      <w:pPr>
        <w:pStyle w:val="ConsPlusNormal"/>
        <w:jc w:val="right"/>
      </w:pPr>
    </w:p>
    <w:p w:rsidR="00AC7123" w:rsidRDefault="00AC7123">
      <w:pPr>
        <w:pStyle w:val="ConsPlusNormal"/>
        <w:jc w:val="right"/>
      </w:pPr>
    </w:p>
    <w:p w:rsidR="00AC7123" w:rsidRDefault="00AC7123">
      <w:pPr>
        <w:pStyle w:val="ConsPlusNormal"/>
        <w:jc w:val="right"/>
      </w:pPr>
    </w:p>
    <w:p w:rsidR="00AC7123" w:rsidRDefault="00AC7123">
      <w:pPr>
        <w:pStyle w:val="ConsPlusNormal"/>
        <w:jc w:val="right"/>
      </w:pPr>
    </w:p>
    <w:p w:rsidR="00AC7123" w:rsidRDefault="00AC7123">
      <w:pPr>
        <w:pStyle w:val="ConsPlusNormal"/>
        <w:jc w:val="right"/>
      </w:pPr>
    </w:p>
    <w:p w:rsidR="00AC7123" w:rsidRDefault="00AC7123">
      <w:pPr>
        <w:pStyle w:val="ConsPlusNormal"/>
        <w:jc w:val="right"/>
        <w:outlineLvl w:val="0"/>
      </w:pPr>
      <w:r>
        <w:t>Утверждено</w:t>
      </w:r>
    </w:p>
    <w:p w:rsidR="00AC7123" w:rsidRDefault="00AC7123">
      <w:pPr>
        <w:pStyle w:val="ConsPlusNormal"/>
        <w:jc w:val="right"/>
      </w:pPr>
      <w:r>
        <w:t>Постановлением Правительства</w:t>
      </w:r>
    </w:p>
    <w:p w:rsidR="00AC7123" w:rsidRDefault="00AC7123">
      <w:pPr>
        <w:pStyle w:val="ConsPlusNormal"/>
        <w:jc w:val="right"/>
      </w:pPr>
      <w:r>
        <w:t>Российской Федерации</w:t>
      </w:r>
    </w:p>
    <w:p w:rsidR="00AC7123" w:rsidRDefault="00AC7123">
      <w:pPr>
        <w:pStyle w:val="ConsPlusNormal"/>
        <w:jc w:val="right"/>
      </w:pPr>
      <w:r>
        <w:t>от 23 июля 2004 г. N 372</w:t>
      </w:r>
    </w:p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Title"/>
        <w:jc w:val="center"/>
      </w:pPr>
      <w:bookmarkStart w:id="1" w:name="Par54"/>
      <w:bookmarkEnd w:id="1"/>
      <w:r>
        <w:t>ПОЛОЖЕНИЕ</w:t>
      </w:r>
    </w:p>
    <w:p w:rsidR="00AC7123" w:rsidRDefault="00AC7123">
      <w:pPr>
        <w:pStyle w:val="ConsPlusTitle"/>
        <w:jc w:val="center"/>
      </w:pPr>
      <w:r>
        <w:t>О ФЕДЕРАЛЬНОЙ СЛУЖБЕ ПО ГИДРОМЕТЕОРОЛОГИИ</w:t>
      </w:r>
    </w:p>
    <w:p w:rsidR="00AC7123" w:rsidRDefault="00AC7123">
      <w:pPr>
        <w:pStyle w:val="ConsPlusTitle"/>
        <w:jc w:val="center"/>
      </w:pPr>
      <w:r>
        <w:t>И МОНИТОРИНГУ ОКРУЖАЮЩЕЙ СРЕДЫ</w:t>
      </w:r>
    </w:p>
    <w:p w:rsidR="00AC7123" w:rsidRDefault="00AC712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C7123" w:rsidRPr="00D36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3" w:rsidRPr="00D36E75" w:rsidRDefault="00AC712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3" w:rsidRPr="00D36E75" w:rsidRDefault="00AC712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>Список изменяющих документов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>(в ред. Постановлений Правительства РФ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14.12.2006 </w:t>
            </w:r>
            <w:hyperlink r:id="rId40" w:history="1">
              <w:r w:rsidRPr="00D36E75">
                <w:rPr>
                  <w:color w:val="0000FF"/>
                </w:rPr>
                <w:t>N 767</w:t>
              </w:r>
            </w:hyperlink>
            <w:r w:rsidRPr="00D36E75">
              <w:rPr>
                <w:color w:val="392C69"/>
              </w:rPr>
              <w:t xml:space="preserve">, от 29.05.2008 </w:t>
            </w:r>
            <w:hyperlink r:id="rId41" w:history="1">
              <w:r w:rsidRPr="00D36E75">
                <w:rPr>
                  <w:color w:val="0000FF"/>
                </w:rPr>
                <w:t>N 404</w:t>
              </w:r>
            </w:hyperlink>
            <w:r w:rsidRPr="00D36E75">
              <w:rPr>
                <w:color w:val="392C69"/>
              </w:rPr>
              <w:t xml:space="preserve">, от 07.11.2008 </w:t>
            </w:r>
            <w:hyperlink r:id="rId42" w:history="1">
              <w:r w:rsidRPr="00D36E75">
                <w:rPr>
                  <w:color w:val="0000FF"/>
                </w:rPr>
                <w:t>N 814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27.01.2009 </w:t>
            </w:r>
            <w:hyperlink r:id="rId43" w:history="1">
              <w:r w:rsidRPr="00D36E75">
                <w:rPr>
                  <w:color w:val="0000FF"/>
                </w:rPr>
                <w:t>N 43</w:t>
              </w:r>
            </w:hyperlink>
            <w:r w:rsidRPr="00D36E75">
              <w:rPr>
                <w:color w:val="392C69"/>
              </w:rPr>
              <w:t xml:space="preserve">, от 08.08.2009 </w:t>
            </w:r>
            <w:hyperlink r:id="rId44" w:history="1">
              <w:r w:rsidRPr="00D36E75">
                <w:rPr>
                  <w:color w:val="0000FF"/>
                </w:rPr>
                <w:t>N 649</w:t>
              </w:r>
            </w:hyperlink>
            <w:r w:rsidRPr="00D36E75">
              <w:rPr>
                <w:color w:val="392C69"/>
              </w:rPr>
              <w:t xml:space="preserve">, от 14.09.2009 </w:t>
            </w:r>
            <w:hyperlink r:id="rId45" w:history="1">
              <w:r w:rsidRPr="00D36E75">
                <w:rPr>
                  <w:color w:val="0000FF"/>
                </w:rPr>
                <w:t>N 737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15.06.2010 </w:t>
            </w:r>
            <w:hyperlink r:id="rId46" w:history="1">
              <w:r w:rsidRPr="00D36E75">
                <w:rPr>
                  <w:color w:val="0000FF"/>
                </w:rPr>
                <w:t>N 438</w:t>
              </w:r>
            </w:hyperlink>
            <w:r w:rsidRPr="00D36E75">
              <w:rPr>
                <w:color w:val="392C69"/>
              </w:rPr>
              <w:t xml:space="preserve">, от 24.03.2011 </w:t>
            </w:r>
            <w:hyperlink r:id="rId47" w:history="1">
              <w:r w:rsidRPr="00D36E75">
                <w:rPr>
                  <w:color w:val="0000FF"/>
                </w:rPr>
                <w:t>N 210</w:t>
              </w:r>
            </w:hyperlink>
            <w:r w:rsidRPr="00D36E75">
              <w:rPr>
                <w:color w:val="392C69"/>
              </w:rPr>
              <w:t xml:space="preserve">, от 06.06.2013 </w:t>
            </w:r>
            <w:hyperlink r:id="rId48" w:history="1">
              <w:r w:rsidRPr="00D36E75">
                <w:rPr>
                  <w:color w:val="0000FF"/>
                </w:rPr>
                <w:t>N 477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02.11.2013 </w:t>
            </w:r>
            <w:hyperlink r:id="rId49" w:history="1">
              <w:r w:rsidRPr="00D36E75">
                <w:rPr>
                  <w:color w:val="0000FF"/>
                </w:rPr>
                <w:t>N 988</w:t>
              </w:r>
            </w:hyperlink>
            <w:r w:rsidRPr="00D36E75">
              <w:rPr>
                <w:color w:val="392C69"/>
              </w:rPr>
              <w:t xml:space="preserve">, от 27.12.2014 </w:t>
            </w:r>
            <w:hyperlink r:id="rId50" w:history="1">
              <w:r w:rsidRPr="00D36E75">
                <w:rPr>
                  <w:color w:val="0000FF"/>
                </w:rPr>
                <w:t>N 1581</w:t>
              </w:r>
            </w:hyperlink>
            <w:r w:rsidRPr="00D36E75">
              <w:rPr>
                <w:color w:val="392C69"/>
              </w:rPr>
              <w:t xml:space="preserve">, от 17.01.2015 </w:t>
            </w:r>
            <w:hyperlink r:id="rId51" w:history="1">
              <w:r w:rsidRPr="00D36E75">
                <w:rPr>
                  <w:color w:val="0000FF"/>
                </w:rPr>
                <w:t>N 19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11.11.2015 </w:t>
            </w:r>
            <w:hyperlink r:id="rId52" w:history="1">
              <w:r w:rsidRPr="00D36E75">
                <w:rPr>
                  <w:color w:val="0000FF"/>
                </w:rPr>
                <w:t>N 1219</w:t>
              </w:r>
            </w:hyperlink>
            <w:r w:rsidRPr="00D36E75">
              <w:rPr>
                <w:color w:val="392C69"/>
              </w:rPr>
              <w:t xml:space="preserve">, от 25.12.2015 </w:t>
            </w:r>
            <w:hyperlink r:id="rId53" w:history="1">
              <w:r w:rsidRPr="00D36E75">
                <w:rPr>
                  <w:color w:val="0000FF"/>
                </w:rPr>
                <w:t>N 1435</w:t>
              </w:r>
            </w:hyperlink>
            <w:r w:rsidRPr="00D36E75">
              <w:rPr>
                <w:color w:val="392C69"/>
              </w:rPr>
              <w:t xml:space="preserve">, от 01.07.2016 </w:t>
            </w:r>
            <w:hyperlink r:id="rId54" w:history="1">
              <w:r w:rsidRPr="00D36E75">
                <w:rPr>
                  <w:color w:val="0000FF"/>
                </w:rPr>
                <w:t>N 616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07.07.2016 </w:t>
            </w:r>
            <w:hyperlink r:id="rId55" w:history="1">
              <w:r w:rsidRPr="00D36E75">
                <w:rPr>
                  <w:color w:val="0000FF"/>
                </w:rPr>
                <w:t>N 638</w:t>
              </w:r>
            </w:hyperlink>
            <w:r w:rsidRPr="00D36E75">
              <w:rPr>
                <w:color w:val="392C69"/>
              </w:rPr>
              <w:t xml:space="preserve">, от 06.09.2018 </w:t>
            </w:r>
            <w:hyperlink r:id="rId56" w:history="1">
              <w:r w:rsidRPr="00D36E75">
                <w:rPr>
                  <w:color w:val="0000FF"/>
                </w:rPr>
                <w:t>N 1062</w:t>
              </w:r>
            </w:hyperlink>
            <w:r w:rsidRPr="00D36E75">
              <w:rPr>
                <w:color w:val="392C69"/>
              </w:rPr>
              <w:t xml:space="preserve">, от 15.11.2021 </w:t>
            </w:r>
            <w:hyperlink r:id="rId57" w:history="1">
              <w:r w:rsidRPr="00D36E75">
                <w:rPr>
                  <w:color w:val="0000FF"/>
                </w:rPr>
                <w:t>N 1943</w:t>
              </w:r>
            </w:hyperlink>
            <w:r w:rsidRPr="00D36E75">
              <w:rPr>
                <w:color w:val="392C69"/>
              </w:rPr>
              <w:t>,</w:t>
            </w:r>
          </w:p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  <w:r w:rsidRPr="00D36E75">
              <w:rPr>
                <w:color w:val="392C69"/>
              </w:rPr>
              <w:t xml:space="preserve">от 09.03.2022 </w:t>
            </w:r>
            <w:hyperlink r:id="rId58" w:history="1">
              <w:r w:rsidRPr="00D36E75">
                <w:rPr>
                  <w:color w:val="0000FF"/>
                </w:rPr>
                <w:t>N 310</w:t>
              </w:r>
            </w:hyperlink>
            <w:r w:rsidRPr="00D36E75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3" w:rsidRPr="00D36E75" w:rsidRDefault="00AC712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C7123" w:rsidRDefault="00AC7123">
      <w:pPr>
        <w:pStyle w:val="ConsPlusNormal"/>
        <w:jc w:val="center"/>
      </w:pPr>
    </w:p>
    <w:p w:rsidR="00AC7123" w:rsidRDefault="00AC7123">
      <w:pPr>
        <w:pStyle w:val="ConsPlusTitle"/>
        <w:jc w:val="center"/>
        <w:outlineLvl w:val="1"/>
      </w:pPr>
      <w:r>
        <w:t>I. Общие положения</w:t>
      </w:r>
    </w:p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Normal"/>
        <w:ind w:firstLine="540"/>
        <w:jc w:val="both"/>
      </w:pPr>
      <w:r>
        <w:t>1. Федеральная служба по гидрометеорологии и мониторингу окружающей среды (Росгидромет) является федеральным органом исполнительной власти, осуществляющим функции по управлению государственным имуществом и оказанию государственных услуг в области гидрометеорологии и смежных с ней областях, мониторинга состояния и загрязнения окружающей среды, федеральному государственному контролю (надзору) за проведением работ по активным воздействиям на гидрометеорологические процессы.</w:t>
      </w:r>
    </w:p>
    <w:p w:rsidR="00AC7123" w:rsidRDefault="00AC7123">
      <w:pPr>
        <w:pStyle w:val="ConsPlusNormal"/>
        <w:jc w:val="both"/>
      </w:pPr>
      <w:r>
        <w:t xml:space="preserve">(в ред. Постановлений Правительства РФ от 29.05.2008 </w:t>
      </w:r>
      <w:hyperlink r:id="rId59" w:history="1">
        <w:r>
          <w:rPr>
            <w:color w:val="0000FF"/>
          </w:rPr>
          <w:t>N 404</w:t>
        </w:r>
      </w:hyperlink>
      <w:r>
        <w:t xml:space="preserve">, от 08.08.2009 </w:t>
      </w:r>
      <w:hyperlink r:id="rId60" w:history="1">
        <w:r>
          <w:rPr>
            <w:color w:val="0000FF"/>
          </w:rPr>
          <w:t>N 649</w:t>
        </w:r>
      </w:hyperlink>
      <w:r>
        <w:t xml:space="preserve">, от 14.09.2009 </w:t>
      </w:r>
      <w:hyperlink r:id="rId61" w:history="1">
        <w:r>
          <w:rPr>
            <w:color w:val="0000FF"/>
          </w:rPr>
          <w:t>N 737</w:t>
        </w:r>
      </w:hyperlink>
      <w:r>
        <w:t xml:space="preserve">, от 06.06.2013 </w:t>
      </w:r>
      <w:hyperlink r:id="rId62" w:history="1">
        <w:r>
          <w:rPr>
            <w:color w:val="0000FF"/>
          </w:rPr>
          <w:t>N 477</w:t>
        </w:r>
      </w:hyperlink>
      <w:r>
        <w:t xml:space="preserve">, от 15.11.2021 </w:t>
      </w:r>
      <w:hyperlink r:id="rId63" w:history="1">
        <w:r>
          <w:rPr>
            <w:color w:val="0000FF"/>
          </w:rPr>
          <w:t>N 1943</w:t>
        </w:r>
      </w:hyperlink>
      <w:r>
        <w:t>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Федеральная служба по гидрометеорологии и мониторингу окружающей среды обеспечивает в установленной сфере деятельности выполнение обязательств Российской Федерации по международным договорам Российской Федерации, в том числе по Конвенции Всемирной метеорологической организации, рамочной Конвенции ООН об изменении климата и Протоколу по охране окружающей среды к Договору об Антарктике, подписанному в г. Мадриде 4 октября 1991 г.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2. Федеральная служба по гидрометеорологии и мониторингу окружающей среды находится в ведении </w:t>
      </w:r>
      <w:hyperlink r:id="rId64" w:history="1">
        <w:r>
          <w:rPr>
            <w:color w:val="0000FF"/>
          </w:rPr>
          <w:t>Министерства</w:t>
        </w:r>
      </w:hyperlink>
      <w:r>
        <w:t xml:space="preserve"> природных ресурсов и экологии Российской Федерации.</w:t>
      </w:r>
    </w:p>
    <w:p w:rsidR="00AC7123" w:rsidRDefault="00AC7123">
      <w:pPr>
        <w:pStyle w:val="ConsPlusNormal"/>
        <w:jc w:val="both"/>
      </w:pPr>
      <w:r>
        <w:t xml:space="preserve">(п. 2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lastRenderedPageBreak/>
        <w:t xml:space="preserve">3. Федеральная служба по гидрометеорологии и мониторингу окружающей среды в своей деятельности руководствуется </w:t>
      </w:r>
      <w:hyperlink r:id="rId6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природных ресурсов и экологии Российской Федерации, а также настоящим Положением.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4. Федеральная служба по гидрометеорологии и мониторингу окружающей среды осуществляет свою деятельность непосредственно и через свои территориальные органы и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Title"/>
        <w:jc w:val="center"/>
        <w:outlineLvl w:val="1"/>
      </w:pPr>
      <w:r>
        <w:t>II. Полномочия</w:t>
      </w:r>
    </w:p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Normal"/>
        <w:ind w:firstLine="540"/>
        <w:jc w:val="both"/>
      </w:pPr>
      <w:r>
        <w:t>5. Федеральная служба по гидрометеорологии и мониторингу окружающей среды осуществляет следующие полномочия в установленной сфере деятельности: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5.1 - 5.2.4. утратили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5.3. на основании федеральных законов, актов Президента Российской Федерации и Правительства Российской Федерации и в порядке, установленном ими, осуществляет следующие полномочия по контролю и надзору в установленной сфере деятельности: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5.3.1. осуществляет федеральный государственный контроль (надзор) за проведением работ по активным воздействиям на гидрометеорологические процессы;</w:t>
      </w:r>
    </w:p>
    <w:p w:rsidR="00AC7123" w:rsidRDefault="00AC7123">
      <w:pPr>
        <w:pStyle w:val="ConsPlusNormal"/>
        <w:jc w:val="both"/>
      </w:pPr>
      <w:r>
        <w:t xml:space="preserve">(пп. 5.3.1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15.11.2021 N 1943)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5.3.2. осуществляет в соответствии с законодательством Российской Федерации лицензирование отдельных видов деятельности, отнесенных к компетенции Службы;</w:t>
      </w:r>
    </w:p>
    <w:p w:rsidR="00AC7123" w:rsidRDefault="00AC7123">
      <w:pPr>
        <w:pStyle w:val="ConsPlusNormal"/>
        <w:jc w:val="both"/>
      </w:pPr>
      <w:r>
        <w:t xml:space="preserve">(пп. 5.3.2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14.12.2006 N 767)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5.3.2.1 - 5.3.2.3. утратили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14.12.2006 N 767;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5.3.3. осуществляет федеральный государственный лицензионный контроль (надзор)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строительства);</w:t>
      </w:r>
    </w:p>
    <w:p w:rsidR="00AC7123" w:rsidRDefault="00AC7123">
      <w:pPr>
        <w:pStyle w:val="ConsPlusNormal"/>
        <w:jc w:val="both"/>
      </w:pPr>
      <w:r>
        <w:t xml:space="preserve">(пп. 5.3.3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15.11.2021 N 1943)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 осуществляет: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5.4.1. в пределах своей компетенции государственный учет поверхностных вод и ведение государственного водного кадастра в части поверхностных водных объектов в порядке, установленном законодательством Российской Федерации;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lastRenderedPageBreak/>
        <w:t xml:space="preserve">5.4.2. </w:t>
      </w:r>
      <w:hyperlink r:id="rId74" w:history="1">
        <w:r>
          <w:rPr>
            <w:color w:val="0000FF"/>
          </w:rPr>
          <w:t>ведение</w:t>
        </w:r>
      </w:hyperlink>
      <w:r>
        <w:t xml:space="preserve"> Единого государственного фонда данных о состоянии окружающей среды, ее загрязнении;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5.4.3. формирование и обеспечение функционирования государственной наблюдательной сети, в том числе организацию и прекращение деятельности стационарных и подвижных пунктов наблюдений, определение их местоположения;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5.4.4. государственный </w:t>
      </w:r>
      <w:hyperlink r:id="rId76" w:history="1">
        <w:r>
          <w:rPr>
            <w:color w:val="0000FF"/>
          </w:rPr>
          <w:t>мониторинг</w:t>
        </w:r>
      </w:hyperlink>
      <w:r>
        <w:t xml:space="preserve"> атмосферного воздуха (в пределах своей компетенции);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5.4.5. государственный </w:t>
      </w:r>
      <w:hyperlink r:id="rId77" w:history="1">
        <w:r>
          <w:rPr>
            <w:color w:val="0000FF"/>
          </w:rPr>
          <w:t>мониторинг</w:t>
        </w:r>
      </w:hyperlink>
      <w:r>
        <w:t xml:space="preserve"> водных объектов в части поверхностных водных объектов, мониторинг уникальной экологической системы озера Байкал (в пределах своей компетенции);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5.4.6. государственный мониторинг континентального шельфа в порядке, определяемом законодательством Российской Федерации (в пределах своей компетенции);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5.4.7. государственный мониторинг состояния исключительной экономической зоны Российской Федерации (в пределах своей компетенции);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5.4.8. руководство и контроль деятельности Российской антарктической экспедиции;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5.4.9. информирование пользователей (потребителей) о составе предоставляемых сведений о состоянии окружающей среды, ее загрязнении, о формах доведения данной информации и об организациях, осуществляющих информационное обеспечение пользователей (потребителей);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5.4.10. обеспечение функционирования на территории Российской Федерации пунктов гидрометеорологических наблюдений государственной наблюдательной сети и системы получения, сбора и распространения гидрометеорологической информации;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15.11.2021 N 1943)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5.4.11. обеспечение выпуска экстренной информации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среде;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5.4.12. 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загрязнении;</w:t>
      </w:r>
    </w:p>
    <w:p w:rsidR="00AC7123" w:rsidRDefault="00AC7123">
      <w:pPr>
        <w:pStyle w:val="ConsPlusNormal"/>
        <w:jc w:val="both"/>
      </w:pPr>
      <w:r>
        <w:t xml:space="preserve">(пп. 5.4.12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5.4.13. обеспечение работы противолавинной службы;</w:t>
      </w:r>
    </w:p>
    <w:p w:rsidR="00AC7123" w:rsidRDefault="00AC7123">
      <w:pPr>
        <w:pStyle w:val="ConsPlusNormal"/>
        <w:jc w:val="both"/>
      </w:pPr>
      <w:r>
        <w:t xml:space="preserve">(пп. 5.4.13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5.4.14. утверждение </w:t>
      </w:r>
      <w:hyperlink r:id="rId84" w:history="1">
        <w:r>
          <w:rPr>
            <w:color w:val="0000FF"/>
          </w:rPr>
          <w:t>перечня</w:t>
        </w:r>
      </w:hyperlink>
      <w:r>
        <w:t xml:space="preserve"> работ федерального назначения в области гидрометеорологии и смежных с ней областях, организацию и обеспечение проведения таких работ;</w:t>
      </w:r>
    </w:p>
    <w:p w:rsidR="00AC7123" w:rsidRDefault="00AC7123">
      <w:pPr>
        <w:pStyle w:val="ConsPlusNormal"/>
        <w:jc w:val="both"/>
      </w:pPr>
      <w:r>
        <w:lastRenderedPageBreak/>
        <w:t xml:space="preserve">(пп. 5.4.14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11.11.2015 N 1219)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5.4.15. организацию и проведение работ по активным воздействиям на гидрометеорологические процессы (защита сельскохозяйственных растений от градобития, регулирование осадков, рассеивание туманов);</w:t>
      </w:r>
    </w:p>
    <w:p w:rsidR="00AC7123" w:rsidRDefault="00AC7123">
      <w:pPr>
        <w:pStyle w:val="ConsPlusNormal"/>
        <w:jc w:val="both"/>
      </w:pPr>
      <w:r>
        <w:t xml:space="preserve">(пп. 5.4.15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737;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15.11.2021 N 1943)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5.4.16. метеорологическое обслуживание гражданской и экспериментальной авиации;</w:t>
      </w:r>
    </w:p>
    <w:p w:rsidR="00AC7123" w:rsidRDefault="00AC7123">
      <w:pPr>
        <w:pStyle w:val="ConsPlusNormal"/>
        <w:jc w:val="both"/>
      </w:pPr>
      <w:r>
        <w:t xml:space="preserve">(пп. 5.4.16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5.4.16(1). обязательную сертификацию метеорологического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судов;</w:t>
      </w:r>
    </w:p>
    <w:p w:rsidR="00AC7123" w:rsidRDefault="00AC7123">
      <w:pPr>
        <w:pStyle w:val="ConsPlusNormal"/>
        <w:jc w:val="both"/>
      </w:pPr>
      <w:r>
        <w:t xml:space="preserve">(пп. 5.4.16(1)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06.09.2018 N 1062)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5.4.17. в пределах своей компетенции государственный мониторинг радиационной обстановки на территории Российской Федерации;</w:t>
      </w:r>
    </w:p>
    <w:p w:rsidR="00AC7123" w:rsidRDefault="00AC7123">
      <w:pPr>
        <w:pStyle w:val="ConsPlusNormal"/>
        <w:jc w:val="both"/>
      </w:pPr>
      <w:r>
        <w:t xml:space="preserve">(пп. 5.4.17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17.01.2015 N 19)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5.4.18. ведение кадастра антропогенных выбросов из источников и абсорбции поглотителями парниковых газов в отношении парниковых газов, </w:t>
      </w:r>
      <w:hyperlink r:id="rId91" w:history="1">
        <w:r>
          <w:rPr>
            <w:color w:val="0000FF"/>
          </w:rPr>
          <w:t>перечень</w:t>
        </w:r>
      </w:hyperlink>
      <w:r>
        <w:t xml:space="preserve"> которых определяется Правительством Российской Федерации;</w:t>
      </w:r>
    </w:p>
    <w:p w:rsidR="00AC7123" w:rsidRDefault="00AC7123">
      <w:pPr>
        <w:pStyle w:val="ConsPlusNormal"/>
        <w:jc w:val="both"/>
      </w:pPr>
      <w:r>
        <w:t xml:space="preserve">(пп. 5.4.18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09.03.2022 N 310)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5.5.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AC7123" w:rsidRDefault="00AC7123">
      <w:pPr>
        <w:pStyle w:val="ConsPlusNormal"/>
        <w:jc w:val="both"/>
      </w:pPr>
      <w:r>
        <w:t xml:space="preserve">(пп. 5.5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27.12.2014 N 1581)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5.6. утратил силу.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5.7.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Службу функций;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5.8.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</w:t>
      </w:r>
      <w:hyperlink r:id="rId9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срок;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5.9. обеспечивает в пределах своей компетенции защиту сведений, составляющих государственную </w:t>
      </w:r>
      <w:hyperlink r:id="rId96" w:history="1">
        <w:r>
          <w:rPr>
            <w:color w:val="0000FF"/>
          </w:rPr>
          <w:t>тайну</w:t>
        </w:r>
      </w:hyperlink>
      <w:r>
        <w:t>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5.10. организует и обеспечивает мобилизационную подготовку и мобилизацию Службы, а также контроль и координацию деятельности ее территориальных органов и находящихся в ее ведении организаций по их мобилизационной подготовке и мобилизации;</w:t>
      </w:r>
    </w:p>
    <w:p w:rsidR="00AC7123" w:rsidRDefault="00AC7123">
      <w:pPr>
        <w:pStyle w:val="ConsPlusNormal"/>
        <w:jc w:val="both"/>
      </w:pPr>
      <w:r>
        <w:t xml:space="preserve">(пп. 5.10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07.07.2016 N 638)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lastRenderedPageBreak/>
        <w:t>5.10(1). осуществляет организацию и ведение гражданской обороны в Службе, а также контроль и координацию деятельности подведомственных организаций по выполнению ими полномочий в области гражданской обороны;</w:t>
      </w:r>
    </w:p>
    <w:p w:rsidR="00AC7123" w:rsidRDefault="00AC7123">
      <w:pPr>
        <w:pStyle w:val="ConsPlusNormal"/>
        <w:jc w:val="both"/>
      </w:pPr>
      <w:r>
        <w:t xml:space="preserve">(пп. 5.10(1)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15.06.2010 N 438)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5.11. организует дополнительное профессиональное образование работников Службы;</w:t>
      </w:r>
    </w:p>
    <w:p w:rsidR="00AC7123" w:rsidRDefault="00AC7123">
      <w:pPr>
        <w:pStyle w:val="ConsPlusNormal"/>
        <w:jc w:val="both"/>
      </w:pPr>
      <w:r>
        <w:t xml:space="preserve">(пп. 5.11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02.11.2013 N 988)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5.12.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5.13.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5.14. 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6. Федеральная служба по гидрометеорологии и мониторингу окружающей среды с целью реализации полномочий в установленной сфере деятельности имеет право: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6.1. запрашивать и получать в установленном порядке сведения, необходимые для принятия решений по вопросам, отнесенным к компетенции Службы;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6.2. организовывать проведение необходимых исследований, испытаний, экспертиз, анализов и оценок, а также научных исследований в установленной сфере деятельности;</w:t>
      </w:r>
    </w:p>
    <w:p w:rsidR="00AC7123" w:rsidRDefault="00AC7123">
      <w:pPr>
        <w:pStyle w:val="ConsPlusNormal"/>
        <w:jc w:val="both"/>
      </w:pPr>
      <w:r>
        <w:t xml:space="preserve">(п. 6.2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6.3. давать юридическим и физическим лицам разъяснения по вопросам, отнесенным к компетенции Службы;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6.4. осуществлять контроль за деятельностью территориальных органов Службы и подведомственных организаций;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6.5. привлекать в установленном порядке для проработки вопросов в установленной сфере деятельности научные и иные организации, ученых и специалистов;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индивидуальными предпринимателями обязательных требований в установленной сфере деятельности, а также меры по ликвидации последствий указанных нарушений;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15.11.2021 N 1943)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6.7. создавать координационные, совещательные и экспертные органы (советы, комиссии, группы, коллегии) в установленной сфере деятельности;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lastRenderedPageBreak/>
        <w:t>6.8. учреждать знаки отличия и награждать ими граждан за высокие достижения в установленной сфере деятельности.</w:t>
      </w:r>
    </w:p>
    <w:p w:rsidR="00AC7123" w:rsidRDefault="00AC7123">
      <w:pPr>
        <w:pStyle w:val="ConsPlusNormal"/>
        <w:spacing w:before="240"/>
        <w:ind w:firstLine="540"/>
        <w:jc w:val="both"/>
      </w:pPr>
      <w:bookmarkStart w:id="2" w:name="Par151"/>
      <w:bookmarkEnd w:id="2"/>
      <w:r>
        <w:t>7. Федеральная служба по гидрометеорологии и мониторингу окружающей среды не вправе осуществлять в установленной сфере деятельности нормативно-правовое регулирование, а также управление государственным имуществом и оказанию платных услуг, кроме случаев, устанавливаемых указами Президента Российской Федерации и постановлениями Правительства Российской Федерации.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Установленные </w:t>
      </w:r>
      <w:hyperlink w:anchor="Par151" w:tooltip="7. Федеральная служба по гидрометеорологии и мониторингу окружающей среды не вправе осуществлять в установленной сфере деятельности нормативно-правовое регулирование, а также управление государственным имуществом и оказанию платных услуг, кроме случаев, устанавливаемых указами Президента Российской Федерации и постановлениями Правительства Российской Федерации." w:history="1">
        <w:r>
          <w:rPr>
            <w:color w:val="0000FF"/>
          </w:rPr>
          <w:t>абзацем первым</w:t>
        </w:r>
      </w:hyperlink>
      <w:r>
        <w:t xml:space="preserve"> настоящего пункта ограничения не распространяются на полномочия руководителя Службы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404.</w:t>
      </w:r>
    </w:p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Title"/>
        <w:jc w:val="center"/>
        <w:outlineLvl w:val="1"/>
      </w:pPr>
      <w:r>
        <w:t>III. Организация деятельности</w:t>
      </w:r>
    </w:p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Normal"/>
        <w:ind w:firstLine="540"/>
        <w:jc w:val="both"/>
      </w:pPr>
      <w:r>
        <w:t>8. Федеральную службу по гидрометеорологии и мониторингу окружающей среды возглавляет руководитель, назначаемый на должность и освобождаемый от должности Правительством Российской Федерации по представлению Министра природных ресурсов и экологии Российской Федерации.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Руководитель Федеральной службы по гидрометеорологии и мониторингу окружающей среды несет персональную ответственность за выполнение возложенных на Службу полномочий.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Руководитель Федеральной службы по гидрометеорологии и мониторингу окружающей среды имеет заместителей, назначаемых на должность и освобождаемых от должности Правительством Российской Федерации по представлению Министра природных ресурсов и экологии Российской Федерации.</w:t>
      </w:r>
    </w:p>
    <w:p w:rsidR="00AC7123" w:rsidRDefault="00AC7123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1435)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Количество заместителей руководителя Федеральной службы по гидрометеорологии и мониторингу окружающей среды устанавливается Правительством Российской Федерации.</w:t>
      </w:r>
    </w:p>
    <w:p w:rsidR="00AC7123" w:rsidRDefault="00AC7123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1435)</w:t>
      </w:r>
    </w:p>
    <w:p w:rsidR="00AC7123" w:rsidRDefault="00AC7123">
      <w:pPr>
        <w:pStyle w:val="ConsPlusNormal"/>
        <w:jc w:val="both"/>
      </w:pPr>
      <w:r>
        <w:t xml:space="preserve">(п. 8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9. Структурными подразделениями центрального аппарата Федеральной службы по гидрометеорологии и мониторингу окружающей среды являются управления по основным направлениям деятельности Службы. В состав управлений включаются отделы.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 Руководитель Федеральной службы по гидрометеорологии и мониторингу окружающей среды: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10.1. распределяет обязанности между своими заместителями;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10.2. представляет Министру природных ресурсов и экологии Российской Федерации:</w:t>
      </w:r>
    </w:p>
    <w:p w:rsidR="00AC7123" w:rsidRDefault="00AC7123">
      <w:pPr>
        <w:pStyle w:val="ConsPlusNormal"/>
        <w:jc w:val="both"/>
      </w:pPr>
      <w:r>
        <w:lastRenderedPageBreak/>
        <w:t xml:space="preserve">(пп. 10.2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10.2.1. проект положения о Службе;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10.2.2. предложения о предельной численности и фонде оплаты труда работников центрального аппарата Службы и территориальных органов Службы;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10.2.3. проект ежегодного плана и прогнозные показатели деятельности Службы, а также отчет об их исполнении;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10.2.4. предложения о назначении на должность и об освобождении от должности заместителей руководителя Службы;</w:t>
      </w:r>
    </w:p>
    <w:p w:rsidR="00AC7123" w:rsidRDefault="00AC7123">
      <w:pPr>
        <w:pStyle w:val="ConsPlusNormal"/>
        <w:jc w:val="both"/>
      </w:pPr>
      <w:r>
        <w:t xml:space="preserve">(пп. 10.2.4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10.2.5. предложения о назначении на должность и об освобождении от должности руководителей территориальных органов Службы;</w:t>
      </w:r>
    </w:p>
    <w:p w:rsidR="00AC7123" w:rsidRDefault="00AC7123">
      <w:pPr>
        <w:pStyle w:val="ConsPlusNormal"/>
        <w:jc w:val="both"/>
      </w:pPr>
      <w:r>
        <w:t xml:space="preserve">(пп. 10.2.5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10.2.6. предложения по формированию проекта федерального бюджета в части финансового обеспечения деятельности Службы;</w:t>
      </w:r>
    </w:p>
    <w:p w:rsidR="00AC7123" w:rsidRDefault="00AC7123">
      <w:pPr>
        <w:pStyle w:val="ConsPlusNormal"/>
        <w:jc w:val="both"/>
      </w:pPr>
      <w:r>
        <w:t xml:space="preserve">(пп. 10.2.6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10.2.7. предложения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Федерации, о награждении ведомственным знаком отличия Министерства природных ресурсов и экологии Российской Федерации, дающим право на присвоение звания "Ветеран труда",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сфере;</w:t>
      </w:r>
    </w:p>
    <w:p w:rsidR="00AC7123" w:rsidRDefault="00AC7123">
      <w:pPr>
        <w:pStyle w:val="ConsPlusNormal"/>
        <w:jc w:val="both"/>
      </w:pPr>
      <w:r>
        <w:t xml:space="preserve">(пп. 10.2.7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01.07.2016 N 616)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10.2.8. проект </w:t>
      </w:r>
      <w:hyperlink r:id="rId113" w:history="1">
        <w:r>
          <w:rPr>
            <w:color w:val="0000FF"/>
          </w:rPr>
          <w:t>типового положения</w:t>
        </w:r>
      </w:hyperlink>
      <w:r>
        <w:t xml:space="preserve"> о территориальном органе Службы для утверждения в установленном порядке;</w:t>
      </w:r>
    </w:p>
    <w:p w:rsidR="00AC7123" w:rsidRDefault="00AC7123">
      <w:pPr>
        <w:pStyle w:val="ConsPlusNormal"/>
        <w:jc w:val="both"/>
      </w:pPr>
      <w:r>
        <w:t xml:space="preserve">(пп. 10.2.8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10.2.9. проект схемы размещения территориальных органов Службы;</w:t>
      </w:r>
    </w:p>
    <w:p w:rsidR="00AC7123" w:rsidRDefault="00AC7123">
      <w:pPr>
        <w:pStyle w:val="ConsPlusNormal"/>
        <w:jc w:val="both"/>
      </w:pPr>
      <w:r>
        <w:t xml:space="preserve">(пп. 10.2.9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10.3. утратил силу. -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10.4. назначает на должность и освобождает от должности работников центрального аппарата Службы и заместителей руководителей территориальных органов Службы, а также руководителей подведомственных организаций;</w:t>
      </w:r>
    </w:p>
    <w:p w:rsidR="00AC7123" w:rsidRDefault="00AC7123">
      <w:pPr>
        <w:pStyle w:val="ConsPlusNormal"/>
        <w:jc w:val="both"/>
      </w:pPr>
      <w:r>
        <w:t xml:space="preserve">(в ред. Постановлений Правительства РФ от 29.05.2008 </w:t>
      </w:r>
      <w:hyperlink r:id="rId117" w:history="1">
        <w:r>
          <w:rPr>
            <w:color w:val="0000FF"/>
          </w:rPr>
          <w:t>N 404</w:t>
        </w:r>
      </w:hyperlink>
      <w:r>
        <w:t xml:space="preserve">, от 14.09.2009 </w:t>
      </w:r>
      <w:hyperlink r:id="rId118" w:history="1">
        <w:r>
          <w:rPr>
            <w:color w:val="0000FF"/>
          </w:rPr>
          <w:t>N 737</w:t>
        </w:r>
      </w:hyperlink>
      <w:r>
        <w:t>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10.5.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</w:t>
      </w:r>
      <w:r>
        <w:lastRenderedPageBreak/>
        <w:t>Федеральной службе по гидрометеорологии и мониторингу окружающей среды;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10.6.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содержание центрального аппарата Службы в пределах утвержденных на соответствующий период ассигнований, предусмотренных в федеральном бюджете;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10.7.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расходов на их содержание в пределах утвержденных на соответствующий период ассигнований, предусмотренных в федеральном бюджете;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10.8 - 10.9. утратили силу. -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10.10. на основании и во исполнение </w:t>
      </w:r>
      <w:hyperlink r:id="rId12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природных ресурсов и экологии Российской Федерации издает приказы по вопросам, отнесенным к компетенции Службы.</w:t>
      </w:r>
    </w:p>
    <w:p w:rsidR="00AC7123" w:rsidRDefault="00AC7123">
      <w:pPr>
        <w:pStyle w:val="ConsPlusNormal"/>
        <w:jc w:val="both"/>
      </w:pPr>
      <w:r>
        <w:t xml:space="preserve">(пп. 10.10 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11. Финансирование расходов на содержание центрального аппарата Федеральной службы по гидрометеорологии и мониторингу окружающей среды и ее территориальных органов осуществляется за счет средств, предусмотренных в федеральном бюджете.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12. Федеральная служба по гидрометеорологии и мониторингу окружающей среды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 xml:space="preserve">Федеральная служба по гидрометеорологии и мониторингу окружающей среды вправе иметь геральдический </w:t>
      </w:r>
      <w:hyperlink r:id="rId122" w:history="1">
        <w:r>
          <w:rPr>
            <w:color w:val="0000FF"/>
          </w:rPr>
          <w:t>знак - эмблему, флаг</w:t>
        </w:r>
      </w:hyperlink>
      <w:r>
        <w:t xml:space="preserve"> и вымпел, учреждаемые Министерством природных ресурсов и экологии Российской Федерации по согласованию с Геральдическим советом при Президенте Российской Федерации.</w:t>
      </w:r>
    </w:p>
    <w:p w:rsidR="00AC7123" w:rsidRDefault="00AC7123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24.03.2011 N 210)</w:t>
      </w:r>
    </w:p>
    <w:p w:rsidR="00AC7123" w:rsidRDefault="00AC7123">
      <w:pPr>
        <w:pStyle w:val="ConsPlusNormal"/>
        <w:spacing w:before="240"/>
        <w:ind w:firstLine="540"/>
        <w:jc w:val="both"/>
      </w:pPr>
      <w:r>
        <w:t>13. Место нахождения Федеральной службы по гидрометеорологии и мониторингу окружающей среды - г. Москва.</w:t>
      </w:r>
    </w:p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Normal"/>
        <w:ind w:firstLine="540"/>
        <w:jc w:val="both"/>
      </w:pPr>
    </w:p>
    <w:p w:rsidR="00AC7123" w:rsidRDefault="00AC71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7123">
      <w:headerReference w:type="default" r:id="rId124"/>
      <w:footerReference w:type="default" r:id="rId1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75" w:rsidRDefault="00D36E75">
      <w:pPr>
        <w:spacing w:after="0" w:line="240" w:lineRule="auto"/>
      </w:pPr>
      <w:r>
        <w:separator/>
      </w:r>
    </w:p>
  </w:endnote>
  <w:endnote w:type="continuationSeparator" w:id="0">
    <w:p w:rsidR="00D36E75" w:rsidRDefault="00D3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23" w:rsidRDefault="00AC71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C7123" w:rsidRPr="00D36E7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C7123" w:rsidRPr="00D36E75" w:rsidRDefault="00AC712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36E7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36E7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C7123" w:rsidRPr="00D36E75" w:rsidRDefault="00AC712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36E7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C7123" w:rsidRPr="00D36E75" w:rsidRDefault="00AC712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36E7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36E7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36E75">
            <w:rPr>
              <w:rFonts w:ascii="Tahoma" w:hAnsi="Tahoma" w:cs="Tahoma"/>
              <w:sz w:val="20"/>
              <w:szCs w:val="20"/>
            </w:rPr>
            <w:instrText>\PAGE</w:instrText>
          </w:r>
          <w:r w:rsidRPr="00D36E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869C1" w:rsidRPr="00D36E75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D36E75">
            <w:rPr>
              <w:rFonts w:ascii="Tahoma" w:hAnsi="Tahoma" w:cs="Tahoma"/>
              <w:sz w:val="20"/>
              <w:szCs w:val="20"/>
            </w:rPr>
            <w:fldChar w:fldCharType="end"/>
          </w:r>
          <w:r w:rsidRPr="00D36E7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36E7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36E7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D36E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869C1" w:rsidRPr="00D36E75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D36E7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C7123" w:rsidRDefault="00AC71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75" w:rsidRDefault="00D36E75">
      <w:pPr>
        <w:spacing w:after="0" w:line="240" w:lineRule="auto"/>
      </w:pPr>
      <w:r>
        <w:separator/>
      </w:r>
    </w:p>
  </w:footnote>
  <w:footnote w:type="continuationSeparator" w:id="0">
    <w:p w:rsidR="00D36E75" w:rsidRDefault="00D3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C7123" w:rsidRPr="00D36E7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C7123" w:rsidRPr="00D36E75" w:rsidRDefault="00AC712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36E75">
            <w:rPr>
              <w:rFonts w:ascii="Tahoma" w:hAnsi="Tahoma" w:cs="Tahoma"/>
              <w:sz w:val="16"/>
              <w:szCs w:val="16"/>
            </w:rPr>
            <w:t>Постановление Правительства РФ от 23.07.2004 N 372</w:t>
          </w:r>
          <w:r w:rsidRPr="00D36E75">
            <w:rPr>
              <w:rFonts w:ascii="Tahoma" w:hAnsi="Tahoma" w:cs="Tahoma"/>
              <w:sz w:val="16"/>
              <w:szCs w:val="16"/>
            </w:rPr>
            <w:br/>
            <w:t>(ред. от 09.03.2022)</w:t>
          </w:r>
          <w:r w:rsidRPr="00D36E75">
            <w:rPr>
              <w:rFonts w:ascii="Tahoma" w:hAnsi="Tahoma" w:cs="Tahoma"/>
              <w:sz w:val="16"/>
              <w:szCs w:val="16"/>
            </w:rPr>
            <w:br/>
            <w:t>"О Федеральной службе по гидрометеорологии и мон...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C7123" w:rsidRPr="00D36E75" w:rsidRDefault="00AC712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36E7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36E7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36E75">
            <w:rPr>
              <w:rFonts w:ascii="Tahoma" w:hAnsi="Tahoma" w:cs="Tahoma"/>
              <w:sz w:val="18"/>
              <w:szCs w:val="18"/>
            </w:rPr>
            <w:br/>
          </w:r>
          <w:r w:rsidRPr="00D36E75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AC7123" w:rsidRDefault="00AC71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C7123" w:rsidRDefault="00AC712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CFD"/>
    <w:rsid w:val="00897B89"/>
    <w:rsid w:val="00900CFD"/>
    <w:rsid w:val="009869C1"/>
    <w:rsid w:val="00AC7123"/>
    <w:rsid w:val="00D36E75"/>
    <w:rsid w:val="00D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1520&amp;date=29.05.2023&amp;dst=100014&amp;field=134" TargetMode="External"/><Relationship Id="rId117" Type="http://schemas.openxmlformats.org/officeDocument/2006/relationships/hyperlink" Target="https://login.consultant.ru/link/?req=doc&amp;base=LAW&amp;n=399861&amp;date=29.05.2023&amp;dst=100195&amp;field=134" TargetMode="External"/><Relationship Id="rId21" Type="http://schemas.openxmlformats.org/officeDocument/2006/relationships/hyperlink" Target="https://login.consultant.ru/link/?req=doc&amp;base=LAW&amp;n=430480&amp;date=29.05.2023&amp;dst=100038&amp;field=134" TargetMode="External"/><Relationship Id="rId42" Type="http://schemas.openxmlformats.org/officeDocument/2006/relationships/hyperlink" Target="https://login.consultant.ru/link/?req=doc&amp;base=LAW&amp;n=430486&amp;date=29.05.2023&amp;dst=100051&amp;field=134" TargetMode="External"/><Relationship Id="rId47" Type="http://schemas.openxmlformats.org/officeDocument/2006/relationships/hyperlink" Target="https://login.consultant.ru/link/?req=doc&amp;base=LAW&amp;n=430482&amp;date=29.05.2023&amp;dst=100059&amp;field=134" TargetMode="External"/><Relationship Id="rId63" Type="http://schemas.openxmlformats.org/officeDocument/2006/relationships/hyperlink" Target="https://login.consultant.ru/link/?req=doc&amp;base=LAW&amp;n=400533&amp;date=29.05.2023&amp;dst=100010&amp;field=134" TargetMode="External"/><Relationship Id="rId68" Type="http://schemas.openxmlformats.org/officeDocument/2006/relationships/hyperlink" Target="https://login.consultant.ru/link/?req=doc&amp;base=LAW&amp;n=91673&amp;date=29.05.2023&amp;dst=100014&amp;field=134" TargetMode="External"/><Relationship Id="rId84" Type="http://schemas.openxmlformats.org/officeDocument/2006/relationships/hyperlink" Target="https://login.consultant.ru/link/?req=doc&amp;base=LAW&amp;n=395290&amp;date=29.05.2023&amp;dst=100013&amp;field=134" TargetMode="External"/><Relationship Id="rId89" Type="http://schemas.openxmlformats.org/officeDocument/2006/relationships/hyperlink" Target="https://login.consultant.ru/link/?req=doc&amp;base=LAW&amp;n=306267&amp;date=29.05.2023&amp;dst=100018&amp;field=134" TargetMode="External"/><Relationship Id="rId112" Type="http://schemas.openxmlformats.org/officeDocument/2006/relationships/hyperlink" Target="https://login.consultant.ru/link/?req=doc&amp;base=LAW&amp;n=430478&amp;date=29.05.2023&amp;dst=100034&amp;field=134" TargetMode="External"/><Relationship Id="rId16" Type="http://schemas.openxmlformats.org/officeDocument/2006/relationships/hyperlink" Target="https://login.consultant.ru/link/?req=doc&amp;base=LAW&amp;n=101668&amp;date=29.05.2023&amp;dst=100058&amp;field=134" TargetMode="External"/><Relationship Id="rId107" Type="http://schemas.openxmlformats.org/officeDocument/2006/relationships/hyperlink" Target="https://login.consultant.ru/link/?req=doc&amp;base=LAW&amp;n=399861&amp;date=29.05.2023&amp;dst=100184&amp;field=134" TargetMode="External"/><Relationship Id="rId11" Type="http://schemas.openxmlformats.org/officeDocument/2006/relationships/hyperlink" Target="https://login.consultant.ru/link/?req=doc&amp;base=LAW&amp;n=399861&amp;date=29.05.2023&amp;dst=100164&amp;field=134" TargetMode="External"/><Relationship Id="rId32" Type="http://schemas.openxmlformats.org/officeDocument/2006/relationships/hyperlink" Target="https://login.consultant.ru/link/?req=doc&amp;base=LAW&amp;n=91673&amp;date=29.05.2023&amp;dst=100011&amp;field=134" TargetMode="External"/><Relationship Id="rId37" Type="http://schemas.openxmlformats.org/officeDocument/2006/relationships/hyperlink" Target="https://login.consultant.ru/link/?req=doc&amp;base=EXP&amp;n=333786&amp;date=29.05.2023" TargetMode="External"/><Relationship Id="rId53" Type="http://schemas.openxmlformats.org/officeDocument/2006/relationships/hyperlink" Target="https://login.consultant.ru/link/?req=doc&amp;base=LAW&amp;n=430485&amp;date=29.05.2023&amp;dst=100038&amp;field=134" TargetMode="External"/><Relationship Id="rId58" Type="http://schemas.openxmlformats.org/officeDocument/2006/relationships/hyperlink" Target="https://login.consultant.ru/link/?req=doc&amp;base=LAW&amp;n=411338&amp;date=29.05.2023&amp;dst=100011&amp;field=134" TargetMode="External"/><Relationship Id="rId74" Type="http://schemas.openxmlformats.org/officeDocument/2006/relationships/hyperlink" Target="https://login.consultant.ru/link/?req=doc&amp;base=LAW&amp;n=77283&amp;date=29.05.2023&amp;dst=100788&amp;field=134" TargetMode="External"/><Relationship Id="rId79" Type="http://schemas.openxmlformats.org/officeDocument/2006/relationships/hyperlink" Target="https://login.consultant.ru/link/?req=doc&amp;base=LAW&amp;n=91673&amp;date=29.05.2023&amp;dst=100015&amp;field=134" TargetMode="External"/><Relationship Id="rId102" Type="http://schemas.openxmlformats.org/officeDocument/2006/relationships/hyperlink" Target="https://login.consultant.ru/link/?req=doc&amp;base=LAW&amp;n=399861&amp;date=29.05.2023&amp;dst=100180&amp;field=134" TargetMode="External"/><Relationship Id="rId123" Type="http://schemas.openxmlformats.org/officeDocument/2006/relationships/hyperlink" Target="https://login.consultant.ru/link/?req=doc&amp;base=LAW&amp;n=430482&amp;date=29.05.2023&amp;dst=100059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189043&amp;date=29.05.2023&amp;dst=100010&amp;field=134" TargetMode="External"/><Relationship Id="rId95" Type="http://schemas.openxmlformats.org/officeDocument/2006/relationships/hyperlink" Target="https://login.consultant.ru/link/?req=doc&amp;base=LAW&amp;n=314820&amp;date=29.05.2023&amp;dst=100069&amp;field=134" TargetMode="External"/><Relationship Id="rId22" Type="http://schemas.openxmlformats.org/officeDocument/2006/relationships/hyperlink" Target="https://login.consultant.ru/link/?req=doc&amp;base=LAW&amp;n=189043&amp;date=29.05.2023&amp;dst=100010&amp;field=134" TargetMode="External"/><Relationship Id="rId27" Type="http://schemas.openxmlformats.org/officeDocument/2006/relationships/hyperlink" Target="https://login.consultant.ru/link/?req=doc&amp;base=LAW&amp;n=306267&amp;date=29.05.2023&amp;dst=100018&amp;field=134" TargetMode="External"/><Relationship Id="rId43" Type="http://schemas.openxmlformats.org/officeDocument/2006/relationships/hyperlink" Target="https://login.consultant.ru/link/?req=doc&amp;base=LAW&amp;n=430481&amp;date=29.05.2023&amp;dst=100035&amp;field=134" TargetMode="External"/><Relationship Id="rId48" Type="http://schemas.openxmlformats.org/officeDocument/2006/relationships/hyperlink" Target="https://login.consultant.ru/link/?req=doc&amp;base=LAW&amp;n=359520&amp;date=29.05.2023&amp;dst=100063&amp;field=134" TargetMode="External"/><Relationship Id="rId64" Type="http://schemas.openxmlformats.org/officeDocument/2006/relationships/hyperlink" Target="https://login.consultant.ru/link/?req=doc&amp;base=LAW&amp;n=425470&amp;date=29.05.2023&amp;dst=100018&amp;field=134" TargetMode="External"/><Relationship Id="rId69" Type="http://schemas.openxmlformats.org/officeDocument/2006/relationships/hyperlink" Target="https://login.consultant.ru/link/?req=doc&amp;base=LAW&amp;n=399861&amp;date=29.05.2023&amp;dst=100175&amp;field=134" TargetMode="External"/><Relationship Id="rId113" Type="http://schemas.openxmlformats.org/officeDocument/2006/relationships/hyperlink" Target="https://login.consultant.ru/link/?req=doc&amp;base=LAW&amp;n=412469&amp;date=29.05.2023&amp;dst=100010&amp;field=134" TargetMode="External"/><Relationship Id="rId118" Type="http://schemas.openxmlformats.org/officeDocument/2006/relationships/hyperlink" Target="https://login.consultant.ru/link/?req=doc&amp;base=LAW&amp;n=91673&amp;date=29.05.2023&amp;dst=100025&amp;field=134" TargetMode="External"/><Relationship Id="rId80" Type="http://schemas.openxmlformats.org/officeDocument/2006/relationships/hyperlink" Target="https://login.consultant.ru/link/?req=doc&amp;base=LAW&amp;n=400533&amp;date=29.05.2023&amp;dst=100015&amp;field=134" TargetMode="External"/><Relationship Id="rId85" Type="http://schemas.openxmlformats.org/officeDocument/2006/relationships/hyperlink" Target="https://login.consultant.ru/link/?req=doc&amp;base=LAW&amp;n=425470&amp;date=29.05.2023&amp;dst=100286&amp;field=134" TargetMode="External"/><Relationship Id="rId12" Type="http://schemas.openxmlformats.org/officeDocument/2006/relationships/hyperlink" Target="https://login.consultant.ru/link/?req=doc&amp;base=LAW&amp;n=430486&amp;date=29.05.2023&amp;dst=100051&amp;field=134" TargetMode="External"/><Relationship Id="rId17" Type="http://schemas.openxmlformats.org/officeDocument/2006/relationships/hyperlink" Target="https://login.consultant.ru/link/?req=doc&amp;base=LAW&amp;n=139965&amp;date=29.05.2023&amp;dst=100139&amp;field=134" TargetMode="External"/><Relationship Id="rId33" Type="http://schemas.openxmlformats.org/officeDocument/2006/relationships/hyperlink" Target="https://login.consultant.ru/link/?req=doc&amp;base=LAW&amp;n=91673&amp;date=29.05.2023&amp;dst=100011&amp;field=134" TargetMode="External"/><Relationship Id="rId38" Type="http://schemas.openxmlformats.org/officeDocument/2006/relationships/hyperlink" Target="https://login.consultant.ru/link/?req=doc&amp;base=LAW&amp;n=43362&amp;date=29.05.2023" TargetMode="External"/><Relationship Id="rId59" Type="http://schemas.openxmlformats.org/officeDocument/2006/relationships/hyperlink" Target="https://login.consultant.ru/link/?req=doc&amp;base=LAW&amp;n=399861&amp;date=29.05.2023&amp;dst=100171&amp;field=134" TargetMode="External"/><Relationship Id="rId103" Type="http://schemas.openxmlformats.org/officeDocument/2006/relationships/hyperlink" Target="https://login.consultant.ru/link/?req=doc&amp;base=LAW&amp;n=399861&amp;date=29.05.2023&amp;dst=100182&amp;field=134" TargetMode="External"/><Relationship Id="rId108" Type="http://schemas.openxmlformats.org/officeDocument/2006/relationships/hyperlink" Target="https://login.consultant.ru/link/?req=doc&amp;base=LAW&amp;n=399861&amp;date=29.05.2023&amp;dst=100188&amp;field=134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login.consultant.ru/link/?req=doc&amp;base=LAW&amp;n=430478&amp;date=29.05.2023&amp;dst=100034&amp;field=134" TargetMode="External"/><Relationship Id="rId70" Type="http://schemas.openxmlformats.org/officeDocument/2006/relationships/hyperlink" Target="https://login.consultant.ru/link/?req=doc&amp;base=LAW&amp;n=400533&amp;date=29.05.2023&amp;dst=100011&amp;field=134" TargetMode="External"/><Relationship Id="rId75" Type="http://schemas.openxmlformats.org/officeDocument/2006/relationships/hyperlink" Target="https://login.consultant.ru/link/?req=doc&amp;base=LAW&amp;n=91673&amp;date=29.05.2023&amp;dst=100015&amp;field=134" TargetMode="External"/><Relationship Id="rId91" Type="http://schemas.openxmlformats.org/officeDocument/2006/relationships/hyperlink" Target="https://login.consultant.ru/link/?req=doc&amp;base=LAW&amp;n=399104&amp;date=29.05.2023&amp;dst=100007&amp;field=134" TargetMode="External"/><Relationship Id="rId96" Type="http://schemas.openxmlformats.org/officeDocument/2006/relationships/hyperlink" Target="https://login.consultant.ru/link/?req=doc&amp;base=LAW&amp;n=93980&amp;date=29.05.2023&amp;dst=10000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25470&amp;date=29.05.2023&amp;dst=100286&amp;field=134" TargetMode="External"/><Relationship Id="rId28" Type="http://schemas.openxmlformats.org/officeDocument/2006/relationships/hyperlink" Target="https://login.consultant.ru/link/?req=doc&amp;base=LAW&amp;n=372608&amp;date=29.05.2023&amp;dst=100037&amp;field=134" TargetMode="External"/><Relationship Id="rId49" Type="http://schemas.openxmlformats.org/officeDocument/2006/relationships/hyperlink" Target="https://login.consultant.ru/link/?req=doc&amp;base=LAW&amp;n=425118&amp;date=29.05.2023&amp;dst=100064&amp;field=134" TargetMode="External"/><Relationship Id="rId114" Type="http://schemas.openxmlformats.org/officeDocument/2006/relationships/hyperlink" Target="https://login.consultant.ru/link/?req=doc&amp;base=LAW&amp;n=91673&amp;date=29.05.2023&amp;dst=100022&amp;field=134" TargetMode="External"/><Relationship Id="rId119" Type="http://schemas.openxmlformats.org/officeDocument/2006/relationships/hyperlink" Target="https://login.consultant.ru/link/?req=doc&amp;base=LAW&amp;n=399861&amp;date=29.05.2023&amp;dst=100196&amp;field=134" TargetMode="External"/><Relationship Id="rId44" Type="http://schemas.openxmlformats.org/officeDocument/2006/relationships/hyperlink" Target="https://login.consultant.ru/link/?req=doc&amp;base=LAW&amp;n=203866&amp;date=29.05.2023&amp;dst=100022&amp;field=134" TargetMode="External"/><Relationship Id="rId60" Type="http://schemas.openxmlformats.org/officeDocument/2006/relationships/hyperlink" Target="https://login.consultant.ru/link/?req=doc&amp;base=LAW&amp;n=203866&amp;date=29.05.2023&amp;dst=100022&amp;field=134" TargetMode="External"/><Relationship Id="rId65" Type="http://schemas.openxmlformats.org/officeDocument/2006/relationships/hyperlink" Target="https://login.consultant.ru/link/?req=doc&amp;base=LAW&amp;n=399861&amp;date=29.05.2023&amp;dst=100172&amp;field=134" TargetMode="External"/><Relationship Id="rId81" Type="http://schemas.openxmlformats.org/officeDocument/2006/relationships/hyperlink" Target="https://login.consultant.ru/link/?req=doc&amp;base=LAW&amp;n=91673&amp;date=29.05.2023&amp;dst=100015&amp;field=134" TargetMode="External"/><Relationship Id="rId86" Type="http://schemas.openxmlformats.org/officeDocument/2006/relationships/hyperlink" Target="https://login.consultant.ru/link/?req=doc&amp;base=LAW&amp;n=91673&amp;date=29.05.2023&amp;dst=100020&amp;field=134" TargetMode="External"/><Relationship Id="rId13" Type="http://schemas.openxmlformats.org/officeDocument/2006/relationships/hyperlink" Target="https://login.consultant.ru/link/?req=doc&amp;base=LAW&amp;n=430481&amp;date=29.05.2023&amp;dst=100035&amp;field=134" TargetMode="External"/><Relationship Id="rId18" Type="http://schemas.openxmlformats.org/officeDocument/2006/relationships/hyperlink" Target="https://login.consultant.ru/link/?req=doc&amp;base=LAW&amp;n=430482&amp;date=29.05.2023&amp;dst=100059&amp;field=134" TargetMode="External"/><Relationship Id="rId39" Type="http://schemas.openxmlformats.org/officeDocument/2006/relationships/hyperlink" Target="https://login.consultant.ru/link/?req=doc&amp;base=LAW&amp;n=43164&amp;date=29.05.2023" TargetMode="External"/><Relationship Id="rId109" Type="http://schemas.openxmlformats.org/officeDocument/2006/relationships/hyperlink" Target="https://login.consultant.ru/link/?req=doc&amp;base=LAW&amp;n=399861&amp;date=29.05.2023&amp;dst=100190&amp;field=134" TargetMode="External"/><Relationship Id="rId34" Type="http://schemas.openxmlformats.org/officeDocument/2006/relationships/hyperlink" Target="https://login.consultant.ru/link/?req=doc&amp;base=LAW&amp;n=399861&amp;date=29.05.2023&amp;dst=100168&amp;field=134" TargetMode="External"/><Relationship Id="rId50" Type="http://schemas.openxmlformats.org/officeDocument/2006/relationships/hyperlink" Target="https://login.consultant.ru/link/?req=doc&amp;base=LAW&amp;n=430480&amp;date=29.05.2023&amp;dst=100038&amp;field=134" TargetMode="External"/><Relationship Id="rId55" Type="http://schemas.openxmlformats.org/officeDocument/2006/relationships/hyperlink" Target="https://login.consultant.ru/link/?req=doc&amp;base=LAW&amp;n=201520&amp;date=29.05.2023&amp;dst=100014&amp;field=134" TargetMode="External"/><Relationship Id="rId76" Type="http://schemas.openxmlformats.org/officeDocument/2006/relationships/hyperlink" Target="https://login.consultant.ru/link/?req=doc&amp;base=LAW&amp;n=387202&amp;date=29.05.2023&amp;dst=100158&amp;field=134" TargetMode="External"/><Relationship Id="rId97" Type="http://schemas.openxmlformats.org/officeDocument/2006/relationships/hyperlink" Target="https://login.consultant.ru/link/?req=doc&amp;base=LAW&amp;n=201520&amp;date=29.05.2023&amp;dst=100014&amp;field=134" TargetMode="External"/><Relationship Id="rId104" Type="http://schemas.openxmlformats.org/officeDocument/2006/relationships/hyperlink" Target="https://login.consultant.ru/link/?req=doc&amp;base=LAW&amp;n=399861&amp;date=29.05.2023&amp;dst=100183&amp;field=134" TargetMode="External"/><Relationship Id="rId120" Type="http://schemas.openxmlformats.org/officeDocument/2006/relationships/hyperlink" Target="https://login.consultant.ru/link/?req=doc&amp;base=LAW&amp;n=2875&amp;date=29.05.2023" TargetMode="External"/><Relationship Id="rId125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00407&amp;date=29.05.2023&amp;dst=100083&amp;field=134" TargetMode="External"/><Relationship Id="rId92" Type="http://schemas.openxmlformats.org/officeDocument/2006/relationships/hyperlink" Target="https://login.consultant.ru/link/?req=doc&amp;base=LAW&amp;n=411338&amp;date=29.05.2023&amp;dst=10001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00533&amp;date=29.05.2023&amp;dst=100005&amp;field=134" TargetMode="External"/><Relationship Id="rId24" Type="http://schemas.openxmlformats.org/officeDocument/2006/relationships/hyperlink" Target="https://login.consultant.ru/link/?req=doc&amp;base=LAW&amp;n=430485&amp;date=29.05.2023&amp;dst=100038&amp;field=134" TargetMode="External"/><Relationship Id="rId40" Type="http://schemas.openxmlformats.org/officeDocument/2006/relationships/hyperlink" Target="https://login.consultant.ru/link/?req=doc&amp;base=LAW&amp;n=400407&amp;date=29.05.2023&amp;dst=100082&amp;field=134" TargetMode="External"/><Relationship Id="rId45" Type="http://schemas.openxmlformats.org/officeDocument/2006/relationships/hyperlink" Target="https://login.consultant.ru/link/?req=doc&amp;base=LAW&amp;n=91673&amp;date=29.05.2023&amp;dst=100012&amp;field=134" TargetMode="External"/><Relationship Id="rId66" Type="http://schemas.openxmlformats.org/officeDocument/2006/relationships/hyperlink" Target="https://login.consultant.ru/link/?req=doc&amp;base=LAW&amp;n=2875&amp;date=29.05.2023" TargetMode="External"/><Relationship Id="rId87" Type="http://schemas.openxmlformats.org/officeDocument/2006/relationships/hyperlink" Target="https://login.consultant.ru/link/?req=doc&amp;base=LAW&amp;n=400533&amp;date=29.05.2023&amp;dst=100016&amp;field=134" TargetMode="External"/><Relationship Id="rId110" Type="http://schemas.openxmlformats.org/officeDocument/2006/relationships/hyperlink" Target="https://login.consultant.ru/link/?req=doc&amp;base=LAW&amp;n=399861&amp;date=29.05.2023&amp;dst=100192&amp;field=134" TargetMode="External"/><Relationship Id="rId115" Type="http://schemas.openxmlformats.org/officeDocument/2006/relationships/hyperlink" Target="https://login.consultant.ru/link/?req=doc&amp;base=LAW&amp;n=91673&amp;date=29.05.2023&amp;dst=100024&amp;field=134" TargetMode="External"/><Relationship Id="rId61" Type="http://schemas.openxmlformats.org/officeDocument/2006/relationships/hyperlink" Target="https://login.consultant.ru/link/?req=doc&amp;base=LAW&amp;n=91673&amp;date=29.05.2023&amp;dst=100013&amp;field=134" TargetMode="External"/><Relationship Id="rId82" Type="http://schemas.openxmlformats.org/officeDocument/2006/relationships/hyperlink" Target="https://login.consultant.ru/link/?req=doc&amp;base=LAW&amp;n=91673&amp;date=29.05.2023&amp;dst=100016&amp;field=134" TargetMode="External"/><Relationship Id="rId19" Type="http://schemas.openxmlformats.org/officeDocument/2006/relationships/hyperlink" Target="https://login.consultant.ru/link/?req=doc&amp;base=LAW&amp;n=359520&amp;date=29.05.2023&amp;dst=100063&amp;field=134" TargetMode="External"/><Relationship Id="rId14" Type="http://schemas.openxmlformats.org/officeDocument/2006/relationships/hyperlink" Target="https://login.consultant.ru/link/?req=doc&amp;base=LAW&amp;n=203866&amp;date=29.05.2023&amp;dst=100022&amp;field=134" TargetMode="External"/><Relationship Id="rId30" Type="http://schemas.openxmlformats.org/officeDocument/2006/relationships/hyperlink" Target="https://login.consultant.ru/link/?req=doc&amp;base=LAW&amp;n=411338&amp;date=29.05.2023&amp;dst=100011&amp;field=134" TargetMode="External"/><Relationship Id="rId35" Type="http://schemas.openxmlformats.org/officeDocument/2006/relationships/hyperlink" Target="https://login.consultant.ru/link/?req=doc&amp;base=LAW&amp;n=372608&amp;date=29.05.2023&amp;dst=100037&amp;field=134" TargetMode="External"/><Relationship Id="rId56" Type="http://schemas.openxmlformats.org/officeDocument/2006/relationships/hyperlink" Target="https://login.consultant.ru/link/?req=doc&amp;base=LAW&amp;n=306267&amp;date=29.05.2023&amp;dst=100018&amp;field=134" TargetMode="External"/><Relationship Id="rId77" Type="http://schemas.openxmlformats.org/officeDocument/2006/relationships/hyperlink" Target="https://login.consultant.ru/link/?req=doc&amp;base=LAW&amp;n=162057&amp;date=29.05.2023&amp;dst=100010&amp;field=134" TargetMode="External"/><Relationship Id="rId100" Type="http://schemas.openxmlformats.org/officeDocument/2006/relationships/hyperlink" Target="https://login.consultant.ru/link/?req=doc&amp;base=LAW&amp;n=399861&amp;date=29.05.2023&amp;dst=100178&amp;field=134" TargetMode="External"/><Relationship Id="rId105" Type="http://schemas.openxmlformats.org/officeDocument/2006/relationships/hyperlink" Target="https://login.consultant.ru/link/?req=doc&amp;base=LAW&amp;n=430485&amp;date=29.05.2023&amp;dst=100039&amp;field=134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89043&amp;date=29.05.2023&amp;dst=100010&amp;field=134" TargetMode="External"/><Relationship Id="rId72" Type="http://schemas.openxmlformats.org/officeDocument/2006/relationships/hyperlink" Target="https://login.consultant.ru/link/?req=doc&amp;base=LAW&amp;n=400407&amp;date=29.05.2023&amp;dst=100085&amp;field=134" TargetMode="External"/><Relationship Id="rId93" Type="http://schemas.openxmlformats.org/officeDocument/2006/relationships/hyperlink" Target="https://login.consultant.ru/link/?req=doc&amp;base=LAW&amp;n=430480&amp;date=29.05.2023&amp;dst=100038&amp;field=134" TargetMode="External"/><Relationship Id="rId98" Type="http://schemas.openxmlformats.org/officeDocument/2006/relationships/hyperlink" Target="https://login.consultant.ru/link/?req=doc&amp;base=LAW&amp;n=101668&amp;date=29.05.2023&amp;dst=100058&amp;field=134" TargetMode="External"/><Relationship Id="rId121" Type="http://schemas.openxmlformats.org/officeDocument/2006/relationships/hyperlink" Target="https://login.consultant.ru/link/?req=doc&amp;base=LAW&amp;n=399861&amp;date=29.05.2023&amp;dst=100197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30478&amp;date=29.05.2023&amp;dst=100034&amp;field=134" TargetMode="External"/><Relationship Id="rId46" Type="http://schemas.openxmlformats.org/officeDocument/2006/relationships/hyperlink" Target="https://login.consultant.ru/link/?req=doc&amp;base=LAW&amp;n=101668&amp;date=29.05.2023&amp;dst=100058&amp;field=134" TargetMode="External"/><Relationship Id="rId67" Type="http://schemas.openxmlformats.org/officeDocument/2006/relationships/hyperlink" Target="https://login.consultant.ru/link/?req=doc&amp;base=LAW&amp;n=399861&amp;date=29.05.2023&amp;dst=100174&amp;field=134" TargetMode="External"/><Relationship Id="rId116" Type="http://schemas.openxmlformats.org/officeDocument/2006/relationships/hyperlink" Target="https://login.consultant.ru/link/?req=doc&amp;base=LAW&amp;n=399861&amp;date=29.05.2023&amp;dst=100194&amp;field=134" TargetMode="External"/><Relationship Id="rId20" Type="http://schemas.openxmlformats.org/officeDocument/2006/relationships/hyperlink" Target="https://login.consultant.ru/link/?req=doc&amp;base=LAW&amp;n=425118&amp;date=29.05.2023&amp;dst=100064&amp;field=134" TargetMode="External"/><Relationship Id="rId41" Type="http://schemas.openxmlformats.org/officeDocument/2006/relationships/hyperlink" Target="https://login.consultant.ru/link/?req=doc&amp;base=LAW&amp;n=399861&amp;date=29.05.2023&amp;dst=100170&amp;field=134" TargetMode="External"/><Relationship Id="rId62" Type="http://schemas.openxmlformats.org/officeDocument/2006/relationships/hyperlink" Target="https://login.consultant.ru/link/?req=doc&amp;base=LAW&amp;n=359520&amp;date=29.05.2023&amp;dst=100063&amp;field=134" TargetMode="External"/><Relationship Id="rId83" Type="http://schemas.openxmlformats.org/officeDocument/2006/relationships/hyperlink" Target="https://login.consultant.ru/link/?req=doc&amp;base=LAW&amp;n=91673&amp;date=29.05.2023&amp;dst=100018&amp;field=134" TargetMode="External"/><Relationship Id="rId88" Type="http://schemas.openxmlformats.org/officeDocument/2006/relationships/hyperlink" Target="https://login.consultant.ru/link/?req=doc&amp;base=LAW&amp;n=91673&amp;date=29.05.2023&amp;dst=100021&amp;field=134" TargetMode="External"/><Relationship Id="rId111" Type="http://schemas.openxmlformats.org/officeDocument/2006/relationships/hyperlink" Target="https://login.consultant.ru/link/?req=doc&amp;base=LAW&amp;n=399861&amp;date=29.05.2023&amp;dst=100193&amp;field=134" TargetMode="External"/><Relationship Id="rId15" Type="http://schemas.openxmlformats.org/officeDocument/2006/relationships/hyperlink" Target="https://login.consultant.ru/link/?req=doc&amp;base=LAW&amp;n=91673&amp;date=29.05.2023&amp;dst=100005&amp;field=134" TargetMode="External"/><Relationship Id="rId36" Type="http://schemas.openxmlformats.org/officeDocument/2006/relationships/hyperlink" Target="https://login.consultant.ru/link/?req=doc&amp;base=LAW&amp;n=139965&amp;date=29.05.2023&amp;dst=100139&amp;field=134" TargetMode="External"/><Relationship Id="rId57" Type="http://schemas.openxmlformats.org/officeDocument/2006/relationships/hyperlink" Target="https://login.consultant.ru/link/?req=doc&amp;base=LAW&amp;n=400533&amp;date=29.05.2023&amp;dst=100005&amp;field=134" TargetMode="External"/><Relationship Id="rId106" Type="http://schemas.openxmlformats.org/officeDocument/2006/relationships/hyperlink" Target="https://login.consultant.ru/link/?req=doc&amp;base=LAW&amp;n=430485&amp;date=29.05.2023&amp;dst=100041&amp;field=134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0407&amp;date=29.05.2023&amp;dst=100082&amp;field=134" TargetMode="External"/><Relationship Id="rId31" Type="http://schemas.openxmlformats.org/officeDocument/2006/relationships/hyperlink" Target="https://login.consultant.ru/link/?req=doc&amp;base=LAW&amp;n=91673&amp;date=29.05.2023&amp;dst=100010&amp;field=134" TargetMode="External"/><Relationship Id="rId52" Type="http://schemas.openxmlformats.org/officeDocument/2006/relationships/hyperlink" Target="https://login.consultant.ru/link/?req=doc&amp;base=LAW&amp;n=425470&amp;date=29.05.2023&amp;dst=100286&amp;field=134" TargetMode="External"/><Relationship Id="rId73" Type="http://schemas.openxmlformats.org/officeDocument/2006/relationships/hyperlink" Target="https://login.consultant.ru/link/?req=doc&amp;base=LAW&amp;n=400533&amp;date=29.05.2023&amp;dst=100013&amp;field=134" TargetMode="External"/><Relationship Id="rId78" Type="http://schemas.openxmlformats.org/officeDocument/2006/relationships/hyperlink" Target="https://login.consultant.ru/link/?req=doc&amp;base=LAW&amp;n=399861&amp;date=29.05.2023&amp;dst=100176&amp;field=134" TargetMode="External"/><Relationship Id="rId94" Type="http://schemas.openxmlformats.org/officeDocument/2006/relationships/hyperlink" Target="https://login.consultant.ru/link/?req=doc&amp;base=LAW&amp;n=399861&amp;date=29.05.2023&amp;dst=100177&amp;field=134" TargetMode="External"/><Relationship Id="rId99" Type="http://schemas.openxmlformats.org/officeDocument/2006/relationships/hyperlink" Target="https://login.consultant.ru/link/?req=doc&amp;base=LAW&amp;n=425118&amp;date=29.05.2023&amp;dst=100064&amp;field=134" TargetMode="External"/><Relationship Id="rId101" Type="http://schemas.openxmlformats.org/officeDocument/2006/relationships/hyperlink" Target="https://login.consultant.ru/link/?req=doc&amp;base=LAW&amp;n=400533&amp;date=29.05.2023&amp;dst=100017&amp;field=134" TargetMode="External"/><Relationship Id="rId122" Type="http://schemas.openxmlformats.org/officeDocument/2006/relationships/hyperlink" Target="https://login.consultant.ru/link/?req=doc&amp;base=LAW&amp;n=165465&amp;date=29.05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10043&amp;date=29.05.2023&amp;dst=10000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5540</Words>
  <Characters>31582</Characters>
  <Application>Microsoft Office Word</Application>
  <DocSecurity>2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23.07.2004 N 372(ред. от 09.03.2022)"О Федеральной службе по гидрометеорологии и мониторингу окружающей среды"</vt:lpstr>
    </vt:vector>
  </TitlesOfParts>
  <Company>КонсультантПлюс Версия 4022.00.55</Company>
  <LinksUpToDate>false</LinksUpToDate>
  <CharactersWithSpaces>37048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23.07.2004 N 372(ред. от 09.03.2022)"О Федеральной службе по гидрометеорологии и мониторингу окружающей среды"</dc:title>
  <dc:creator>Кодолова</dc:creator>
  <cp:lastModifiedBy>Попова</cp:lastModifiedBy>
  <cp:revision>2</cp:revision>
  <dcterms:created xsi:type="dcterms:W3CDTF">2023-05-29T12:14:00Z</dcterms:created>
  <dcterms:modified xsi:type="dcterms:W3CDTF">2023-05-29T12:14:00Z</dcterms:modified>
</cp:coreProperties>
</file>